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DF" w:rsidRPr="002349DF" w:rsidRDefault="002349DF" w:rsidP="002349DF">
      <w:pPr>
        <w:spacing w:after="200" w:line="276" w:lineRule="auto"/>
        <w:jc w:val="right"/>
        <w:rPr>
          <w:rFonts w:asciiTheme="majorBidi" w:eastAsiaTheme="minorEastAsia" w:hAnsiTheme="majorBidi" w:cstheme="majorBidi"/>
          <w:b/>
          <w:bCs/>
          <w:sz w:val="36"/>
          <w:szCs w:val="36"/>
          <w:rtl/>
          <w:lang w:val="en-US" w:eastAsia="en-US" w:bidi="ar-EG"/>
        </w:rPr>
      </w:pPr>
      <w:r w:rsidRPr="002349DF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val="en-US" w:eastAsia="en-US" w:bidi="ar-EG"/>
        </w:rPr>
        <w:t xml:space="preserve">                                             </w:t>
      </w:r>
      <w:r w:rsidRPr="002349DF"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  <w:drawing>
          <wp:inline distT="0" distB="0" distL="0" distR="0">
            <wp:extent cx="903293" cy="1066800"/>
            <wp:effectExtent l="19050" t="0" r="0" b="0"/>
            <wp:docPr id="2" name="Picture 1" descr="http://uquapp.uqu.edu.sa:7777/uqu/images/banner-insid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2" descr="http://uquapp.uqu.edu.sa:7777/uqu/images/banner-insid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93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9DF">
        <w:rPr>
          <w:rFonts w:asciiTheme="majorBidi" w:eastAsiaTheme="minorEastAsia" w:hAnsiTheme="majorBidi" w:cstheme="majorBidi" w:hint="cs"/>
          <w:b/>
          <w:bCs/>
          <w:sz w:val="36"/>
          <w:szCs w:val="36"/>
          <w:rtl/>
          <w:lang w:val="en-US" w:eastAsia="en-US" w:bidi="ar-EG"/>
        </w:rPr>
        <w:t xml:space="preserve">جامعة أم القرى                               </w:t>
      </w:r>
    </w:p>
    <w:p w:rsidR="002349DF" w:rsidRPr="002349DF" w:rsidRDefault="002349DF" w:rsidP="002349DF">
      <w:pPr>
        <w:spacing w:after="200" w:line="276" w:lineRule="auto"/>
        <w:jc w:val="right"/>
        <w:rPr>
          <w:rFonts w:asciiTheme="majorBidi" w:eastAsiaTheme="minorEastAsia" w:hAnsiTheme="majorBidi" w:cstheme="majorBidi"/>
          <w:b/>
          <w:bCs/>
          <w:sz w:val="36"/>
          <w:szCs w:val="36"/>
          <w:lang w:val="en-US" w:eastAsia="en-US" w:bidi="ar-EG"/>
        </w:rPr>
      </w:pPr>
      <w:r w:rsidRPr="002349DF">
        <w:rPr>
          <w:rFonts w:asciiTheme="majorBidi" w:eastAsiaTheme="minorEastAsia" w:hAnsiTheme="majorBidi" w:cstheme="majorBidi" w:hint="cs"/>
          <w:b/>
          <w:bCs/>
          <w:sz w:val="36"/>
          <w:szCs w:val="36"/>
          <w:rtl/>
          <w:lang w:val="en-US" w:eastAsia="en-US" w:bidi="ar-EG"/>
        </w:rPr>
        <w:t xml:space="preserve"> ك</w:t>
      </w:r>
      <w:r w:rsidRPr="002349DF">
        <w:rPr>
          <w:rFonts w:asciiTheme="majorBidi" w:eastAsiaTheme="minorEastAsia" w:hAnsiTheme="majorBidi" w:cstheme="majorBidi"/>
          <w:b/>
          <w:bCs/>
          <w:sz w:val="36"/>
          <w:szCs w:val="36"/>
          <w:rtl/>
          <w:lang w:val="en-US" w:eastAsia="en-US" w:bidi="ar-EG"/>
        </w:rPr>
        <w:t>لية التربية</w:t>
      </w:r>
    </w:p>
    <w:p w:rsidR="002349DF" w:rsidRPr="002349DF" w:rsidRDefault="002349DF" w:rsidP="002349DF">
      <w:pPr>
        <w:spacing w:after="200" w:line="360" w:lineRule="auto"/>
        <w:jc w:val="right"/>
        <w:rPr>
          <w:rFonts w:asciiTheme="majorBidi" w:eastAsiaTheme="minorEastAsia" w:hAnsiTheme="majorBidi" w:cstheme="majorBidi"/>
          <w:b/>
          <w:bCs/>
          <w:sz w:val="36"/>
          <w:szCs w:val="36"/>
          <w:rtl/>
          <w:lang w:val="en-US" w:eastAsia="en-US" w:bidi="ar-EG"/>
        </w:rPr>
      </w:pPr>
      <w:r w:rsidRPr="002349DF">
        <w:rPr>
          <w:rFonts w:asciiTheme="majorBidi" w:eastAsiaTheme="minorEastAsia" w:hAnsiTheme="majorBidi" w:cstheme="majorBidi"/>
          <w:b/>
          <w:bCs/>
          <w:sz w:val="36"/>
          <w:szCs w:val="36"/>
          <w:rtl/>
          <w:lang w:val="en-US" w:eastAsia="en-US" w:bidi="ar-EG"/>
        </w:rPr>
        <w:t>قسم الإدارة التربوية والتخطيط</w:t>
      </w:r>
    </w:p>
    <w:p w:rsidR="002349DF" w:rsidRPr="00AF7BE6" w:rsidRDefault="002349DF" w:rsidP="002349DF">
      <w:pPr>
        <w:spacing w:after="200" w:line="360" w:lineRule="auto"/>
        <w:jc w:val="right"/>
        <w:rPr>
          <w:rFonts w:asciiTheme="minorHAnsi" w:eastAsiaTheme="minorEastAsia" w:hAnsiTheme="minorHAnsi" w:cstheme="minorBidi"/>
          <w:b/>
          <w:bCs/>
          <w:sz w:val="36"/>
          <w:szCs w:val="36"/>
          <w:rtl/>
          <w:lang w:val="en-US" w:eastAsia="en-US" w:bidi="ar-EG"/>
        </w:rPr>
      </w:pPr>
    </w:p>
    <w:p w:rsidR="00AF7BE6" w:rsidRPr="00AF7BE6" w:rsidRDefault="002349DF" w:rsidP="00AF7BE6">
      <w:pPr>
        <w:spacing w:after="20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AF7BE6">
        <w:rPr>
          <w:rFonts w:asciiTheme="majorBidi" w:eastAsiaTheme="minorEastAsia" w:hAnsiTheme="majorBidi" w:cstheme="majorBidi"/>
          <w:b/>
          <w:bCs/>
          <w:sz w:val="36"/>
          <w:szCs w:val="36"/>
          <w:rtl/>
          <w:lang w:val="en-US" w:eastAsia="en-US"/>
        </w:rPr>
        <w:t xml:space="preserve">ملف مقرر </w:t>
      </w:r>
      <w:r w:rsidR="00AF7BE6" w:rsidRPr="00AF7BE6">
        <w:rPr>
          <w:rFonts w:asciiTheme="majorBidi" w:eastAsiaTheme="minorEastAsia" w:hAnsiTheme="majorBidi" w:cstheme="majorBidi" w:hint="cs"/>
          <w:b/>
          <w:bCs/>
          <w:sz w:val="36"/>
          <w:szCs w:val="36"/>
          <w:rtl/>
          <w:lang w:val="en-US" w:eastAsia="en-US"/>
        </w:rPr>
        <w:t xml:space="preserve">: </w:t>
      </w:r>
      <w:r w:rsidR="00AF7BE6" w:rsidRPr="00AF7BE6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مقدمة في الإدارة التربوية</w:t>
      </w:r>
    </w:p>
    <w:p w:rsidR="002349DF" w:rsidRPr="002349DF" w:rsidRDefault="002349DF" w:rsidP="00AF7BE6">
      <w:pPr>
        <w:spacing w:after="200" w:line="360" w:lineRule="auto"/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en-US" w:eastAsia="en-US"/>
        </w:rPr>
      </w:pPr>
      <w:r w:rsidRPr="00AF7BE6">
        <w:rPr>
          <w:rFonts w:asciiTheme="majorBidi" w:eastAsiaTheme="minorEastAsia" w:hAnsiTheme="majorBidi" w:cstheme="majorBidi"/>
          <w:b/>
          <w:bCs/>
          <w:sz w:val="36"/>
          <w:szCs w:val="36"/>
          <w:rtl/>
          <w:lang w:val="en-US" w:eastAsia="en-US"/>
        </w:rPr>
        <w:t xml:space="preserve"> أ.د / محمد الأصمعي محروس</w:t>
      </w:r>
    </w:p>
    <w:p w:rsidR="002349DF" w:rsidRPr="002349DF" w:rsidRDefault="002349DF" w:rsidP="002349DF">
      <w:pPr>
        <w:spacing w:after="200" w:line="360" w:lineRule="auto"/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en-US" w:eastAsia="en-US"/>
        </w:rPr>
      </w:pPr>
    </w:p>
    <w:p w:rsidR="002349DF" w:rsidRPr="002349DF" w:rsidRDefault="002349DF" w:rsidP="002349DF">
      <w:pPr>
        <w:spacing w:after="200" w:line="276" w:lineRule="auto"/>
        <w:jc w:val="right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en-US" w:eastAsia="en-US"/>
        </w:rPr>
      </w:pPr>
      <w:r w:rsidRPr="002349D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en-US" w:eastAsia="en-US"/>
        </w:rPr>
        <w:t>المحتويات :</w:t>
      </w:r>
    </w:p>
    <w:p w:rsidR="002349DF" w:rsidRPr="002349DF" w:rsidRDefault="002349DF" w:rsidP="002349DF">
      <w:pPr>
        <w:spacing w:after="200" w:line="276" w:lineRule="auto"/>
        <w:jc w:val="right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en-US" w:eastAsia="en-US"/>
        </w:rPr>
      </w:pPr>
      <w:r w:rsidRPr="002349D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en-US" w:eastAsia="en-US"/>
        </w:rPr>
        <w:t>- اسم المادة .</w:t>
      </w:r>
    </w:p>
    <w:p w:rsidR="002349DF" w:rsidRPr="002349DF" w:rsidRDefault="002349DF" w:rsidP="002349DF">
      <w:pPr>
        <w:spacing w:after="200" w:line="276" w:lineRule="auto"/>
        <w:jc w:val="right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en-US" w:eastAsia="en-US"/>
        </w:rPr>
      </w:pPr>
      <w:r w:rsidRPr="002349D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en-US" w:eastAsia="en-US"/>
        </w:rPr>
        <w:t>- مفردات ومحتوي المادة العلمية .</w:t>
      </w:r>
    </w:p>
    <w:p w:rsidR="002349DF" w:rsidRPr="002349DF" w:rsidRDefault="002349DF" w:rsidP="002349DF">
      <w:pPr>
        <w:spacing w:after="200" w:line="276" w:lineRule="auto"/>
        <w:jc w:val="right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en-US" w:eastAsia="en-US"/>
        </w:rPr>
      </w:pPr>
      <w:r w:rsidRPr="002349D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en-US" w:eastAsia="en-US"/>
        </w:rPr>
        <w:t>- عدد الساعات التدريسية أسبوعياً .</w:t>
      </w:r>
    </w:p>
    <w:p w:rsidR="002349DF" w:rsidRPr="002349DF" w:rsidRDefault="002349DF" w:rsidP="002349DF">
      <w:pPr>
        <w:spacing w:after="200" w:line="276" w:lineRule="auto"/>
        <w:jc w:val="right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en-US" w:eastAsia="en-US"/>
        </w:rPr>
      </w:pPr>
      <w:r w:rsidRPr="002349D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en-US" w:eastAsia="en-US"/>
        </w:rPr>
        <w:t>- طرق وأساليب التدريس .</w:t>
      </w:r>
    </w:p>
    <w:p w:rsidR="002349DF" w:rsidRPr="002349DF" w:rsidRDefault="002349DF" w:rsidP="002349DF">
      <w:pPr>
        <w:spacing w:after="200" w:line="276" w:lineRule="auto"/>
        <w:jc w:val="right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en-US" w:eastAsia="en-US"/>
        </w:rPr>
      </w:pPr>
      <w:r w:rsidRPr="002349D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en-US" w:eastAsia="en-US"/>
        </w:rPr>
        <w:t>- تقسيم درجات الاختبارات والأعمال الفصلية .</w:t>
      </w:r>
    </w:p>
    <w:p w:rsidR="002349DF" w:rsidRPr="002349DF" w:rsidRDefault="002349DF" w:rsidP="002349DF">
      <w:pPr>
        <w:spacing w:after="200" w:line="276" w:lineRule="auto"/>
        <w:jc w:val="right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val="en-US" w:eastAsia="en-US"/>
        </w:rPr>
      </w:pPr>
      <w:r w:rsidRPr="002349D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en-US" w:eastAsia="en-US"/>
        </w:rPr>
        <w:t>- المراجع العلمية .</w:t>
      </w:r>
    </w:p>
    <w:p w:rsidR="002349DF" w:rsidRPr="002349DF" w:rsidRDefault="002349DF" w:rsidP="002349DF">
      <w:pPr>
        <w:spacing w:after="200" w:line="276" w:lineRule="auto"/>
        <w:jc w:val="right"/>
        <w:rPr>
          <w:rFonts w:asciiTheme="minorHAnsi" w:eastAsiaTheme="minorEastAsia" w:hAnsiTheme="minorHAnsi" w:cstheme="minorBidi"/>
          <w:sz w:val="22"/>
          <w:szCs w:val="22"/>
          <w:rtl/>
          <w:lang w:val="en-US" w:eastAsia="en-US"/>
        </w:rPr>
      </w:pPr>
    </w:p>
    <w:p w:rsidR="00F10577" w:rsidRDefault="00F10577" w:rsidP="003142A2">
      <w:pPr>
        <w:autoSpaceDE w:val="0"/>
        <w:autoSpaceDN w:val="0"/>
        <w:bidi/>
        <w:adjustRightInd w:val="0"/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F7BE6" w:rsidRDefault="00AF7BE6" w:rsidP="00AF7BE6">
      <w:pPr>
        <w:autoSpaceDE w:val="0"/>
        <w:autoSpaceDN w:val="0"/>
        <w:bidi/>
        <w:adjustRightInd w:val="0"/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F7BE6" w:rsidRPr="003142A2" w:rsidRDefault="00AF7BE6" w:rsidP="00AF7BE6">
      <w:pPr>
        <w:autoSpaceDE w:val="0"/>
        <w:autoSpaceDN w:val="0"/>
        <w:bidi/>
        <w:adjustRightInd w:val="0"/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>- وصف المادة :</w:t>
      </w:r>
    </w:p>
    <w:p w:rsidR="005A2612" w:rsidRPr="003142A2" w:rsidRDefault="005A2612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كود المقرر</w:t>
      </w:r>
      <w:r w:rsidR="00EC6C15" w:rsidRPr="003142A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/ رمز المقرر</w:t>
      </w: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:</w:t>
      </w:r>
      <w:r w:rsidR="00EC6C15" w:rsidRPr="003142A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208415</w:t>
      </w:r>
    </w:p>
    <w:p w:rsidR="005A2612" w:rsidRPr="003142A2" w:rsidRDefault="005A2612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القسم العلمي المسئول عن تدريس المقرر :</w:t>
      </w:r>
      <w:r w:rsidR="00EC6C15" w:rsidRPr="003142A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الإدارة التربوية والتخطيط .</w:t>
      </w:r>
    </w:p>
    <w:p w:rsidR="005A2612" w:rsidRPr="003142A2" w:rsidRDefault="00EC6C15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="005A2612" w:rsidRPr="003142A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(أ) البيانات الأساسية :</w:t>
      </w:r>
    </w:p>
    <w:p w:rsidR="005A2612" w:rsidRPr="003142A2" w:rsidRDefault="005A2612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</w:rPr>
        <w:t>عنوان المقرر :</w:t>
      </w: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="00EC6C15" w:rsidRPr="003142A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مقدمة في الإدارة التربوية .</w:t>
      </w: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</w:t>
      </w:r>
      <w:r w:rsidRPr="003142A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                     </w:t>
      </w: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</w:t>
      </w:r>
    </w:p>
    <w:p w:rsidR="005A2612" w:rsidRPr="003142A2" w:rsidRDefault="005A2612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عدد الساعات </w:t>
      </w: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:   (   </w:t>
      </w:r>
      <w:r w:rsidR="00EC6C15"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2</w:t>
      </w: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  ) محاضرة  .   / :(   </w:t>
      </w:r>
      <w:r w:rsidR="00EC6C15"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-</w:t>
      </w: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 ) عملي .</w:t>
      </w:r>
    </w:p>
    <w:p w:rsidR="005A2612" w:rsidRPr="003142A2" w:rsidRDefault="005A2612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(ب) البيانات المهنية :</w:t>
      </w:r>
    </w:p>
    <w:p w:rsidR="005A2612" w:rsidRPr="003142A2" w:rsidRDefault="005A2612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1) الأهداف العامة للمقرر :</w:t>
      </w:r>
    </w:p>
    <w:p w:rsidR="005A2612" w:rsidRPr="003142A2" w:rsidRDefault="00EC6C15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- أبعاد ومفاهيم الإدارة التربوية وأنماطها المتعددة .</w:t>
      </w:r>
    </w:p>
    <w:p w:rsidR="00EC6C15" w:rsidRPr="003142A2" w:rsidRDefault="00EC6C15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- خصائص الإدارة التربوية الفعالة .</w:t>
      </w:r>
    </w:p>
    <w:p w:rsidR="00EC6C15" w:rsidRPr="003142A2" w:rsidRDefault="00EC6C15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- عناصر الإدارة المدرسية الفعالة وسماتها ومداخل تنظيمها .</w:t>
      </w:r>
    </w:p>
    <w:p w:rsidR="00EC6C15" w:rsidRPr="003142A2" w:rsidRDefault="00EC6C15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- بناء خطة المدرسة .</w:t>
      </w:r>
    </w:p>
    <w:p w:rsidR="00EC6C15" w:rsidRPr="003142A2" w:rsidRDefault="00EC6C15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- أنماط القيادة في الإدارة التربوية والمهارات الإدارية اللازمة لها .</w:t>
      </w:r>
    </w:p>
    <w:p w:rsidR="005A2612" w:rsidRPr="003142A2" w:rsidRDefault="005A2612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2) النتائج التعليمية المستهدفة للمقرر :</w:t>
      </w:r>
    </w:p>
    <w:p w:rsidR="005A2612" w:rsidRPr="003142A2" w:rsidRDefault="005A2612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أ - المعرفة والفهم ( المعلومات الأساسية والمفاهيم التي يجب أن يكتسبها من أكمل هذا البرنامج )</w:t>
      </w:r>
    </w:p>
    <w:p w:rsidR="005A2612" w:rsidRPr="003142A2" w:rsidRDefault="005A2612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أ</w:t>
      </w:r>
      <w:r w:rsidR="00EC6C15"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1 مفاهيم التخطيط والتنظيم والتيسير والتواصل الفعال .</w:t>
      </w:r>
    </w:p>
    <w:p w:rsidR="005A2612" w:rsidRPr="003142A2" w:rsidRDefault="005A2612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أ</w:t>
      </w:r>
      <w:r w:rsidR="00EC6C15"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2 إدارة الوقت وإدارة الأزمات .</w:t>
      </w:r>
    </w:p>
    <w:p w:rsidR="005A2612" w:rsidRPr="003142A2" w:rsidRDefault="005A2612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أ</w:t>
      </w:r>
      <w:r w:rsidR="00EC6C15"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3 صناعة القرارات التربوية وفعالية تنفيذها .</w:t>
      </w:r>
    </w:p>
    <w:p w:rsidR="005A2612" w:rsidRPr="003142A2" w:rsidRDefault="005A2612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ب- المهارات الذهنية ( المهارات العقلية المكتسبة بواسطة الخريج عند إكماله البرنامج : التحليل – التفكير </w:t>
      </w:r>
    </w:p>
    <w:p w:rsidR="005A2612" w:rsidRPr="003142A2" w:rsidRDefault="005A2612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الاستنتاج – حل المشكلات )</w:t>
      </w:r>
    </w:p>
    <w:p w:rsidR="005A2612" w:rsidRPr="003142A2" w:rsidRDefault="005A2612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ب</w:t>
      </w:r>
      <w:r w:rsidR="00EC6C15"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1 مهارات القيادة التربوية .</w:t>
      </w:r>
    </w:p>
    <w:p w:rsidR="005A2612" w:rsidRPr="003142A2" w:rsidRDefault="005A2612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lastRenderedPageBreak/>
        <w:t>ب</w:t>
      </w:r>
      <w:r w:rsidR="00EC6C15"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2 مهارات تنظيم الإدارة المدرسية .</w:t>
      </w:r>
    </w:p>
    <w:p w:rsidR="005A2612" w:rsidRPr="003142A2" w:rsidRDefault="005A2612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ب</w:t>
      </w:r>
      <w:r w:rsidR="00EC6C15"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3 مهارات التخطيط والخطة المدرسية .</w:t>
      </w:r>
    </w:p>
    <w:p w:rsidR="005A2612" w:rsidRPr="003142A2" w:rsidRDefault="005A2612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ت – المهارات المهنية والعملية المرتبطة بالقدرة علي استخدام المهارات المكتسبة في تطبيقات عملية )</w:t>
      </w:r>
    </w:p>
    <w:p w:rsidR="005A2612" w:rsidRPr="003142A2" w:rsidRDefault="005A2612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ت</w:t>
      </w:r>
      <w:r w:rsidR="00B92132"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1 القدرة علي التمييز بين أنماط الإدارة التربوية المتعددة .</w:t>
      </w:r>
    </w:p>
    <w:p w:rsidR="005A2612" w:rsidRPr="003142A2" w:rsidRDefault="005A2612" w:rsidP="003142A2">
      <w:pPr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ت</w:t>
      </w:r>
      <w:r w:rsidR="00B92132" w:rsidRPr="003142A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2 القدرة علي استخدام مهارات القيادة التربوية .</w:t>
      </w:r>
    </w:p>
    <w:p w:rsidR="005A2612" w:rsidRPr="003142A2" w:rsidRDefault="005A2612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ت</w:t>
      </w:r>
      <w:r w:rsidR="00B92132"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3 استخدام مهارات التخطيط في بناء خطة مدرسية .</w:t>
      </w:r>
    </w:p>
    <w:p w:rsidR="005A2612" w:rsidRPr="003142A2" w:rsidRDefault="005A2612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ث – المهارات العامة (مهارات غير تخصصية ويمكن استخدامها فيما بعد في مجال العمل مثل التعلم الذاتي – التواصل الفعال- إدارة الوقت – التعليم عن بعد )</w:t>
      </w:r>
    </w:p>
    <w:p w:rsidR="005A2612" w:rsidRPr="003142A2" w:rsidRDefault="005A2612" w:rsidP="003142A2">
      <w:pPr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ث</w:t>
      </w:r>
      <w:r w:rsidR="00B92132"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1 التواصل التربوي الفعال .</w:t>
      </w:r>
    </w:p>
    <w:p w:rsidR="005A2612" w:rsidRPr="003142A2" w:rsidRDefault="005A2612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ث</w:t>
      </w:r>
      <w:r w:rsidR="00B92132"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2 التخطيط والخطة المدرسية .</w:t>
      </w:r>
    </w:p>
    <w:p w:rsidR="005A2612" w:rsidRDefault="005A2612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ث</w:t>
      </w:r>
      <w:r w:rsidR="00B92132"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3 أبعاد التعليم عن بعد .</w:t>
      </w:r>
    </w:p>
    <w:p w:rsidR="005A2612" w:rsidRPr="003142A2" w:rsidRDefault="005A2612" w:rsidP="00AF7BE6">
      <w:pPr>
        <w:spacing w:after="200" w:line="276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3) </w:t>
      </w:r>
      <w:r w:rsidR="00AF7BE6" w:rsidRPr="002349D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en-US" w:eastAsia="en-US"/>
        </w:rPr>
        <w:t xml:space="preserve">مفردات ومحتوي المادة العلمية </w:t>
      </w:r>
      <w:r w:rsidR="00AF7BE6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en-US" w:eastAsia="en-US"/>
        </w:rPr>
        <w:t>و</w:t>
      </w:r>
      <w:r w:rsidR="00AF7BE6" w:rsidRPr="002349D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en-US" w:eastAsia="en-US"/>
        </w:rPr>
        <w:t>عدد الساعات التدريسية أسبوعياً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5400"/>
        <w:gridCol w:w="3078"/>
      </w:tblGrid>
      <w:tr w:rsidR="00C72A78" w:rsidRPr="003142A2" w:rsidTr="00C72A78">
        <w:trPr>
          <w:trHeight w:val="76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78" w:rsidRPr="003142A2" w:rsidRDefault="00C72A78" w:rsidP="003142A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EG"/>
              </w:rPr>
            </w:pP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عدد الساعات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78" w:rsidRPr="003142A2" w:rsidRDefault="00C72A78" w:rsidP="003142A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EG"/>
              </w:rPr>
            </w:pP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المفردات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78" w:rsidRPr="003142A2" w:rsidRDefault="00C72A78" w:rsidP="003142A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EG"/>
              </w:rPr>
            </w:pP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الوحدات</w:t>
            </w:r>
          </w:p>
        </w:tc>
      </w:tr>
      <w:tr w:rsidR="00C72A78" w:rsidRPr="003142A2" w:rsidTr="00EB4E55">
        <w:trPr>
          <w:trHeight w:val="75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A78" w:rsidRPr="003142A2" w:rsidRDefault="00C72A78" w:rsidP="003142A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</w:pPr>
          </w:p>
          <w:p w:rsidR="00C72A78" w:rsidRPr="003142A2" w:rsidRDefault="00C72A78" w:rsidP="003142A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EG"/>
              </w:rPr>
            </w:pP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A78" w:rsidRPr="003142A2" w:rsidRDefault="00C72A78" w:rsidP="003142A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</w:pP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- الإدارة العامة .</w:t>
            </w:r>
          </w:p>
          <w:p w:rsidR="00C72A78" w:rsidRPr="003142A2" w:rsidRDefault="00C72A78" w:rsidP="003142A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</w:pP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- الإدارة التربوية .</w:t>
            </w:r>
          </w:p>
          <w:p w:rsidR="00C72A78" w:rsidRPr="003142A2" w:rsidRDefault="00C72A78" w:rsidP="003142A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</w:pP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- الإدارة التعليمية .</w:t>
            </w:r>
          </w:p>
          <w:p w:rsidR="003142A2" w:rsidRPr="003142A2" w:rsidRDefault="00C72A78" w:rsidP="0086347E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EG"/>
              </w:rPr>
            </w:pP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- الإدارة المدرسية 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A78" w:rsidRPr="003142A2" w:rsidRDefault="00C72A78" w:rsidP="003142A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EG"/>
              </w:rPr>
            </w:pP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 xml:space="preserve">1- مفاهيم الإدارة التربوية وسماتها وخصائصها </w:t>
            </w:r>
            <w:r w:rsidR="0009474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EG"/>
              </w:rPr>
              <w:t>وأهدافها ومجالاتها</w:t>
            </w:r>
            <w:r w:rsidR="00BF176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EG"/>
              </w:rPr>
              <w:t xml:space="preserve"> </w:t>
            </w: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.</w:t>
            </w:r>
          </w:p>
        </w:tc>
      </w:tr>
      <w:tr w:rsidR="00C72A78" w:rsidRPr="003142A2" w:rsidTr="009123B4">
        <w:trPr>
          <w:trHeight w:val="75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A78" w:rsidRPr="003142A2" w:rsidRDefault="00C72A78" w:rsidP="003142A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</w:pPr>
          </w:p>
          <w:p w:rsidR="00B77567" w:rsidRPr="003142A2" w:rsidRDefault="00B77567" w:rsidP="003142A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EG"/>
              </w:rPr>
            </w:pP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A78" w:rsidRPr="003142A2" w:rsidRDefault="00B77567" w:rsidP="003142A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</w:pP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- نظريات في القيادة التربوية .</w:t>
            </w:r>
          </w:p>
          <w:p w:rsidR="00B77567" w:rsidRPr="003142A2" w:rsidRDefault="00B77567" w:rsidP="00AA4755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</w:pP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 xml:space="preserve">- </w:t>
            </w:r>
            <w:r w:rsidR="00AA475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EG"/>
              </w:rPr>
              <w:t>مفهوم</w:t>
            </w: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 xml:space="preserve"> القيادة مع الجماعة </w:t>
            </w:r>
            <w:r w:rsidR="00AA475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EG"/>
              </w:rPr>
              <w:t xml:space="preserve">في الإسلام </w:t>
            </w: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.</w:t>
            </w:r>
          </w:p>
          <w:p w:rsidR="00B77567" w:rsidRPr="003142A2" w:rsidRDefault="00B77567" w:rsidP="003142A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</w:pP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- مهارات القائد التربوي .</w:t>
            </w:r>
          </w:p>
          <w:p w:rsidR="00B77567" w:rsidRPr="003142A2" w:rsidRDefault="00B77567" w:rsidP="0061098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EG"/>
              </w:rPr>
            </w:pP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 xml:space="preserve">- دور القيادة المدرسية في </w:t>
            </w:r>
            <w:r w:rsidR="0061098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EG"/>
              </w:rPr>
              <w:t xml:space="preserve">التنظيم والنشاط </w:t>
            </w:r>
            <w:r w:rsidR="0061098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EG"/>
              </w:rPr>
              <w:lastRenderedPageBreak/>
              <w:t>والتقويم المدرسي</w:t>
            </w: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 xml:space="preserve"> </w:t>
            </w:r>
            <w:r w:rsidR="0061098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EG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A78" w:rsidRPr="003142A2" w:rsidRDefault="00C72A78" w:rsidP="003142A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EG"/>
              </w:rPr>
            </w:pP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lastRenderedPageBreak/>
              <w:t xml:space="preserve">2- أنماط القيادة في الإدارة </w:t>
            </w:r>
            <w:r w:rsidR="00B77567"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التربوية والمهارات الإدارية اللازمة لها .</w:t>
            </w:r>
          </w:p>
        </w:tc>
      </w:tr>
      <w:tr w:rsidR="00C72A78" w:rsidRPr="003142A2" w:rsidTr="00940068">
        <w:trPr>
          <w:trHeight w:val="75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A78" w:rsidRPr="003142A2" w:rsidRDefault="00C72A78" w:rsidP="003142A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</w:pPr>
          </w:p>
          <w:p w:rsidR="00B77567" w:rsidRPr="003142A2" w:rsidRDefault="00B77567" w:rsidP="003142A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EG"/>
              </w:rPr>
            </w:pP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A78" w:rsidRPr="003142A2" w:rsidRDefault="00B77567" w:rsidP="003142A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</w:pP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- مراحل بناء خطة مدير المدرسة .</w:t>
            </w:r>
          </w:p>
          <w:p w:rsidR="00B77567" w:rsidRPr="003142A2" w:rsidRDefault="00B77567" w:rsidP="003142A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</w:pP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- خطوات هامة قبل وضع الخطة .</w:t>
            </w:r>
          </w:p>
          <w:p w:rsidR="00B77567" w:rsidRPr="003142A2" w:rsidRDefault="00B77567" w:rsidP="003142A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EG"/>
              </w:rPr>
            </w:pP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- خطوات هامة أثناء بناء الخطة المدرسية 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A78" w:rsidRPr="003142A2" w:rsidRDefault="00B77567" w:rsidP="003142A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3- بناء خطة في الإدارة المدرسية .</w:t>
            </w:r>
          </w:p>
        </w:tc>
      </w:tr>
      <w:tr w:rsidR="00C72A78" w:rsidRPr="003142A2" w:rsidTr="00381C5D">
        <w:trPr>
          <w:trHeight w:val="75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A78" w:rsidRPr="003142A2" w:rsidRDefault="00C72A78" w:rsidP="003142A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</w:pPr>
          </w:p>
          <w:p w:rsidR="00B77567" w:rsidRPr="003142A2" w:rsidRDefault="00B77567" w:rsidP="003142A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EG"/>
              </w:rPr>
            </w:pP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A78" w:rsidRPr="003142A2" w:rsidRDefault="00B77567" w:rsidP="003142A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</w:pP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- العناصر الرئيسة لعملية التواصل التربوي .</w:t>
            </w:r>
          </w:p>
          <w:p w:rsidR="00B77567" w:rsidRPr="003142A2" w:rsidRDefault="00B77567" w:rsidP="003142A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</w:pP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- أنماط التواصل التربوي .</w:t>
            </w:r>
          </w:p>
          <w:p w:rsidR="00B77567" w:rsidRPr="003142A2" w:rsidRDefault="00B77567" w:rsidP="003142A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EG"/>
              </w:rPr>
            </w:pP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- مهارات التواصل التربوي 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A78" w:rsidRPr="003142A2" w:rsidRDefault="00B77567" w:rsidP="0061098C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EG"/>
              </w:rPr>
            </w:pP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4- التواصل التربوي</w:t>
            </w:r>
            <w:r w:rsidR="00BF176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EG"/>
              </w:rPr>
              <w:t xml:space="preserve"> والعلاقات ال</w:t>
            </w:r>
            <w:r w:rsidR="0061098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EG"/>
              </w:rPr>
              <w:t>إ</w:t>
            </w:r>
            <w:r w:rsidR="00BF176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EG"/>
              </w:rPr>
              <w:t>نسانية</w:t>
            </w: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 xml:space="preserve"> في الإدارة التربوية . </w:t>
            </w:r>
          </w:p>
        </w:tc>
      </w:tr>
      <w:tr w:rsidR="00C72A78" w:rsidRPr="003142A2" w:rsidTr="002A5B34">
        <w:trPr>
          <w:trHeight w:val="11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A78" w:rsidRPr="003142A2" w:rsidRDefault="00C72A78" w:rsidP="003142A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</w:pPr>
          </w:p>
          <w:p w:rsidR="00B77567" w:rsidRPr="003142A2" w:rsidRDefault="00B77567" w:rsidP="003142A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EG"/>
              </w:rPr>
            </w:pP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A78" w:rsidRPr="003142A2" w:rsidRDefault="00B77567" w:rsidP="003142A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</w:pP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- التخطيط</w:t>
            </w:r>
            <w:r w:rsidR="003513B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 xml:space="preserve"> التربوي</w:t>
            </w: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 xml:space="preserve"> علي مستوي المديرية .</w:t>
            </w:r>
          </w:p>
          <w:p w:rsidR="00B77567" w:rsidRPr="003142A2" w:rsidRDefault="00B77567" w:rsidP="003142A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</w:pP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- التخطيط</w:t>
            </w:r>
            <w:r w:rsidR="003513B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EG"/>
              </w:rPr>
              <w:t xml:space="preserve"> التربوي</w:t>
            </w: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 xml:space="preserve"> علي مستوي الإدارة / المنطقة .</w:t>
            </w:r>
          </w:p>
          <w:p w:rsidR="00B77567" w:rsidRPr="003142A2" w:rsidRDefault="00B77567" w:rsidP="003142A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</w:pP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- التخطيط</w:t>
            </w:r>
            <w:r w:rsidR="003513B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EG"/>
              </w:rPr>
              <w:t xml:space="preserve"> التربوي</w:t>
            </w: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 xml:space="preserve"> علي مستوي المدرسة .</w:t>
            </w:r>
          </w:p>
          <w:p w:rsidR="003142A2" w:rsidRPr="003142A2" w:rsidRDefault="00B77567" w:rsidP="00BF176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EG"/>
              </w:rPr>
            </w:pP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 xml:space="preserve">- التخطيط </w:t>
            </w:r>
            <w:r w:rsidR="003513B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EG"/>
              </w:rPr>
              <w:t xml:space="preserve"> التربوي </w:t>
            </w: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علي مستوي المعلم 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A78" w:rsidRPr="003142A2" w:rsidRDefault="00B77567" w:rsidP="003142A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EG"/>
              </w:rPr>
            </w:pPr>
            <w:r w:rsidRPr="003142A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EG"/>
              </w:rPr>
              <w:t>5- مستويات التخطيط في الإدارة التربوية .</w:t>
            </w:r>
          </w:p>
        </w:tc>
      </w:tr>
    </w:tbl>
    <w:p w:rsidR="005A2612" w:rsidRPr="003142A2" w:rsidRDefault="005A2612" w:rsidP="0064299E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4)</w:t>
      </w:r>
      <w:r w:rsidR="0064299E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EG"/>
        </w:rPr>
        <w:t xml:space="preserve"> </w:t>
      </w:r>
      <w:r w:rsidR="0064299E" w:rsidRPr="002349D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en-US" w:eastAsia="en-US"/>
        </w:rPr>
        <w:t>طرق وأساليب التدريس</w:t>
      </w: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</w:t>
      </w:r>
      <w:r w:rsidR="0064299E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EG"/>
        </w:rPr>
        <w:t>و</w:t>
      </w: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التعليم والتعلم</w:t>
      </w:r>
    </w:p>
    <w:p w:rsidR="005A2612" w:rsidRPr="003142A2" w:rsidRDefault="005A2612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4-</w:t>
      </w:r>
      <w:r w:rsidR="00054C6A"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1  محاضرات نظرية .</w:t>
      </w: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                                                      </w:t>
      </w:r>
    </w:p>
    <w:p w:rsidR="00054C6A" w:rsidRPr="003142A2" w:rsidRDefault="005A2612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4-</w:t>
      </w:r>
      <w:r w:rsidR="00054C6A"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2  مناقشات وعصف ذهني .</w:t>
      </w:r>
    </w:p>
    <w:p w:rsidR="005A2612" w:rsidRPr="003142A2" w:rsidRDefault="00054C6A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4-3 </w:t>
      </w:r>
      <w:r w:rsidR="005A2612"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</w:t>
      </w: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تكليفات دراسية .</w:t>
      </w:r>
      <w:r w:rsidR="005A2612"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                                                         </w:t>
      </w:r>
    </w:p>
    <w:p w:rsidR="005A2612" w:rsidRPr="003142A2" w:rsidRDefault="005A2612" w:rsidP="0064299E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5) </w:t>
      </w:r>
      <w:r w:rsidR="0064299E" w:rsidRPr="002349D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en-US" w:eastAsia="en-US"/>
        </w:rPr>
        <w:t>تقسيم درجات الاختبارات والأعمال الفصلية</w:t>
      </w:r>
      <w:r w:rsidR="0064299E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EG"/>
        </w:rPr>
        <w:t xml:space="preserve"> و</w:t>
      </w: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أساليب تقييم الطلبة</w:t>
      </w:r>
      <w:r w:rsidR="00054C6A"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</w:t>
      </w:r>
    </w:p>
    <w:p w:rsidR="005A2612" w:rsidRPr="003142A2" w:rsidRDefault="005A2612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5-1</w:t>
      </w:r>
      <w:r w:rsidR="00054C6A"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اختبارات شفهية لتقييم مدي الفهم                                           ( 10%) </w:t>
      </w:r>
    </w:p>
    <w:p w:rsidR="005A2612" w:rsidRPr="003142A2" w:rsidRDefault="005A2612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5-</w:t>
      </w:r>
      <w:r w:rsidR="00054C6A"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2 اختبار كتابي بنهاية الفصل الدراسي لتقدير مدي استيعاب المحتوي  ( 70%)</w:t>
      </w:r>
    </w:p>
    <w:p w:rsidR="005A2612" w:rsidRPr="003142A2" w:rsidRDefault="005A2612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5</w:t>
      </w:r>
      <w:r w:rsidR="00054C6A"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-3 تكليفات كتابية لتقدير مدي التطبيقات وجودة الإعداد                     ( 20%)</w:t>
      </w:r>
    </w:p>
    <w:p w:rsidR="005A2612" w:rsidRDefault="00054C6A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            </w:t>
      </w:r>
      <w:r w:rsidR="005A2612"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المجموع                                                                      100%</w:t>
      </w:r>
    </w:p>
    <w:p w:rsidR="0064299E" w:rsidRDefault="0064299E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lang w:val="en-US" w:bidi="ar-EG"/>
        </w:rPr>
      </w:pPr>
    </w:p>
    <w:p w:rsidR="0086347E" w:rsidRDefault="0086347E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</w:p>
    <w:p w:rsidR="0064299E" w:rsidRPr="003142A2" w:rsidRDefault="0064299E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</w:p>
    <w:p w:rsidR="005A2612" w:rsidRPr="003142A2" w:rsidRDefault="005A2612" w:rsidP="00D93134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lastRenderedPageBreak/>
        <w:t>6</w:t>
      </w:r>
      <w:r w:rsidRPr="0064299E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) </w:t>
      </w:r>
      <w:r w:rsidR="0064299E" w:rsidRPr="0064299E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val="en-US" w:eastAsia="en-US"/>
        </w:rPr>
        <w:t>المراجع العلمية</w:t>
      </w:r>
    </w:p>
    <w:p w:rsidR="00D93134" w:rsidRDefault="005A2612" w:rsidP="00D93134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6-1-</w:t>
      </w:r>
      <w:r w:rsidR="00054C6A"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</w:t>
      </w:r>
      <w:r w:rsidR="00D93134"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حسن أحمد الحيار</w:t>
      </w:r>
      <w:r w:rsidR="00D93134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EG"/>
        </w:rPr>
        <w:t>ى</w:t>
      </w:r>
      <w:r w:rsidR="00D93134"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. التربية في ضوء المدارس الفكرية . أربد : دار الأمل ، د.ت .</w:t>
      </w:r>
    </w:p>
    <w:p w:rsidR="00D93134" w:rsidRDefault="00D93134" w:rsidP="00D93134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EG"/>
        </w:rPr>
        <w:t xml:space="preserve">6-2- </w:t>
      </w: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خالد القضاة . المدخل إلي التربية والتعليم . عَمان : دار اليازوري العلمية للنشر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EG"/>
        </w:rPr>
        <w:t xml:space="preserve">  </w:t>
      </w:r>
    </w:p>
    <w:p w:rsidR="00D93134" w:rsidRDefault="00D93134" w:rsidP="00D93134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EG"/>
        </w:rPr>
        <w:t xml:space="preserve">       </w:t>
      </w: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والتوزيع ، 1998م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EG"/>
        </w:rPr>
        <w:t xml:space="preserve"> .</w:t>
      </w:r>
    </w:p>
    <w:p w:rsidR="00D93134" w:rsidRPr="0050149B" w:rsidRDefault="005A2612" w:rsidP="00D93134">
      <w:pPr>
        <w:spacing w:line="360" w:lineRule="auto"/>
        <w:jc w:val="right"/>
        <w:rPr>
          <w:b/>
          <w:bCs/>
          <w:sz w:val="32"/>
          <w:szCs w:val="32"/>
          <w:rtl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6-</w:t>
      </w:r>
      <w:r w:rsidR="00D93134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EG"/>
        </w:rPr>
        <w:t>3</w:t>
      </w: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-</w:t>
      </w:r>
      <w:r w:rsidR="00932700"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</w:t>
      </w:r>
      <w:r w:rsidR="00D93134" w:rsidRPr="0050149B">
        <w:rPr>
          <w:rFonts w:hint="cs"/>
          <w:b/>
          <w:bCs/>
          <w:sz w:val="32"/>
          <w:szCs w:val="32"/>
          <w:rtl/>
        </w:rPr>
        <w:t>رافد</w:t>
      </w:r>
      <w:r w:rsidR="00D93134">
        <w:rPr>
          <w:rFonts w:hint="cs"/>
          <w:b/>
          <w:bCs/>
          <w:sz w:val="32"/>
          <w:szCs w:val="32"/>
          <w:rtl/>
        </w:rPr>
        <w:t>ه</w:t>
      </w:r>
      <w:r w:rsidR="00D93134" w:rsidRPr="0050149B">
        <w:rPr>
          <w:rFonts w:hint="cs"/>
          <w:b/>
          <w:bCs/>
          <w:sz w:val="32"/>
          <w:szCs w:val="32"/>
          <w:rtl/>
        </w:rPr>
        <w:t xml:space="preserve"> الحريري ومحمود جلال  . الإدارة والتخطيط التربوي ، عمان : دار الفكر </w:t>
      </w:r>
      <w:r w:rsidR="00D93134">
        <w:rPr>
          <w:rFonts w:hint="cs"/>
          <w:b/>
          <w:bCs/>
          <w:sz w:val="32"/>
          <w:szCs w:val="32"/>
          <w:rtl/>
        </w:rPr>
        <w:t>،</w:t>
      </w:r>
    </w:p>
    <w:p w:rsidR="00D93134" w:rsidRDefault="00D93134" w:rsidP="00D93134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50149B">
        <w:rPr>
          <w:rFonts w:hint="cs"/>
          <w:b/>
          <w:bCs/>
          <w:sz w:val="32"/>
          <w:szCs w:val="32"/>
          <w:rtl/>
        </w:rPr>
        <w:t xml:space="preserve">        2006م</w:t>
      </w:r>
      <w:r>
        <w:rPr>
          <w:rFonts w:hint="cs"/>
          <w:b/>
          <w:bCs/>
          <w:sz w:val="32"/>
          <w:szCs w:val="32"/>
          <w:rtl/>
        </w:rPr>
        <w:t xml:space="preserve"> .</w:t>
      </w:r>
    </w:p>
    <w:p w:rsidR="00D93134" w:rsidRDefault="005A2612" w:rsidP="00D93134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6-</w:t>
      </w:r>
      <w:r w:rsidR="00D93134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EG"/>
        </w:rPr>
        <w:t>4</w:t>
      </w: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- </w:t>
      </w:r>
      <w:r w:rsidR="00D93134"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سعيد إسماعيل علي . فقه التربية : مدخل إلي العلوم التربوية . القاهرة : دار الفكر</w:t>
      </w:r>
    </w:p>
    <w:p w:rsidR="00D93134" w:rsidRDefault="00D93134" w:rsidP="00D93134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EG"/>
        </w:rPr>
        <w:t xml:space="preserve">      </w:t>
      </w: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العربي ، 2001م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EG"/>
        </w:rPr>
        <w:t xml:space="preserve"> .</w:t>
      </w:r>
    </w:p>
    <w:p w:rsidR="00A71E9B" w:rsidRPr="00A71E9B" w:rsidRDefault="00A71E9B" w:rsidP="00D93134">
      <w:pPr>
        <w:spacing w:line="360" w:lineRule="auto"/>
        <w:jc w:val="right"/>
        <w:rPr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>6-</w:t>
      </w:r>
      <w:r w:rsidR="00D93134"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>5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/>
        </w:rPr>
        <w:t xml:space="preserve">- </w:t>
      </w:r>
      <w:r w:rsidRPr="00A71E9B">
        <w:rPr>
          <w:rFonts w:hint="cs"/>
          <w:b/>
          <w:bCs/>
          <w:sz w:val="32"/>
          <w:szCs w:val="32"/>
          <w:rtl/>
        </w:rPr>
        <w:t xml:space="preserve">عبدالفتاح </w:t>
      </w:r>
      <w:r w:rsidR="00D93134">
        <w:rPr>
          <w:rFonts w:hint="cs"/>
          <w:b/>
          <w:bCs/>
          <w:sz w:val="32"/>
          <w:szCs w:val="32"/>
          <w:rtl/>
        </w:rPr>
        <w:t>د</w:t>
      </w:r>
      <w:r w:rsidRPr="00A71E9B">
        <w:rPr>
          <w:rFonts w:hint="cs"/>
          <w:b/>
          <w:bCs/>
          <w:sz w:val="32"/>
          <w:szCs w:val="32"/>
          <w:rtl/>
        </w:rPr>
        <w:t>ياب حسين</w:t>
      </w:r>
      <w:r>
        <w:rPr>
          <w:rFonts w:hint="cs"/>
          <w:b/>
          <w:bCs/>
          <w:sz w:val="32"/>
          <w:szCs w:val="32"/>
          <w:rtl/>
        </w:rPr>
        <w:t>.</w:t>
      </w:r>
      <w:r w:rsidRPr="00A71E9B">
        <w:rPr>
          <w:rFonts w:hint="cs"/>
          <w:b/>
          <w:bCs/>
          <w:sz w:val="32"/>
          <w:szCs w:val="32"/>
          <w:rtl/>
        </w:rPr>
        <w:t xml:space="preserve"> التخطيط والرقابة ( أسس نجاح الإدارة ) ، القاهرة ، </w:t>
      </w:r>
    </w:p>
    <w:p w:rsidR="00D93134" w:rsidRPr="00D93134" w:rsidRDefault="00A71E9B" w:rsidP="00D93134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A71E9B">
        <w:rPr>
          <w:rFonts w:hint="cs"/>
          <w:b/>
          <w:bCs/>
          <w:sz w:val="32"/>
          <w:szCs w:val="32"/>
          <w:rtl/>
        </w:rPr>
        <w:t xml:space="preserve">        سلسة مطبوعات المجموعة الاستشارية العربية</w:t>
      </w:r>
      <w:r>
        <w:rPr>
          <w:rFonts w:hint="cs"/>
          <w:b/>
          <w:bCs/>
          <w:sz w:val="32"/>
          <w:szCs w:val="32"/>
          <w:rtl/>
        </w:rPr>
        <w:t xml:space="preserve"> ، </w:t>
      </w:r>
      <w:r w:rsidRPr="00A71E9B">
        <w:rPr>
          <w:rFonts w:hint="cs"/>
          <w:b/>
          <w:bCs/>
          <w:sz w:val="32"/>
          <w:szCs w:val="32"/>
          <w:rtl/>
        </w:rPr>
        <w:t>1996</w:t>
      </w:r>
      <w:r w:rsidR="0050149B" w:rsidRPr="0050149B">
        <w:rPr>
          <w:rFonts w:asciiTheme="majorBidi" w:hAnsiTheme="majorBidi" w:cstheme="majorBidi" w:hint="cs"/>
          <w:sz w:val="32"/>
          <w:szCs w:val="32"/>
          <w:rtl/>
          <w:lang w:val="en-US" w:bidi="ar-JO"/>
        </w:rPr>
        <w:t xml:space="preserve"> </w:t>
      </w:r>
      <w:r w:rsidR="00D93134">
        <w:rPr>
          <w:rFonts w:asciiTheme="majorBidi" w:hAnsiTheme="majorBidi" w:cstheme="majorBidi" w:hint="cs"/>
          <w:sz w:val="32"/>
          <w:szCs w:val="32"/>
          <w:rtl/>
          <w:lang w:val="en-US" w:bidi="ar-JO"/>
        </w:rPr>
        <w:t>.</w:t>
      </w:r>
    </w:p>
    <w:p w:rsidR="0050149B" w:rsidRDefault="0050149B" w:rsidP="00D93134">
      <w:pPr>
        <w:spacing w:line="360" w:lineRule="auto"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6-6</w:t>
      </w:r>
      <w:r w:rsidRPr="0050149B">
        <w:rPr>
          <w:rFonts w:hint="cs"/>
          <w:b/>
          <w:bCs/>
          <w:sz w:val="32"/>
          <w:szCs w:val="32"/>
          <w:rtl/>
        </w:rPr>
        <w:t xml:space="preserve">- محمد حسنين العجمي </w:t>
      </w:r>
      <w:r>
        <w:rPr>
          <w:rFonts w:hint="cs"/>
          <w:b/>
          <w:bCs/>
          <w:sz w:val="32"/>
          <w:szCs w:val="32"/>
          <w:rtl/>
        </w:rPr>
        <w:t xml:space="preserve">. </w:t>
      </w:r>
      <w:r w:rsidRPr="0050149B">
        <w:rPr>
          <w:rFonts w:hint="cs"/>
          <w:b/>
          <w:bCs/>
          <w:sz w:val="32"/>
          <w:szCs w:val="32"/>
          <w:rtl/>
        </w:rPr>
        <w:t>الإدارة والتخطيط التربوي ، عمان</w:t>
      </w:r>
      <w:r>
        <w:rPr>
          <w:rFonts w:hint="cs"/>
          <w:b/>
          <w:bCs/>
          <w:sz w:val="32"/>
          <w:szCs w:val="32"/>
          <w:rtl/>
        </w:rPr>
        <w:t xml:space="preserve"> :</w:t>
      </w:r>
      <w:r w:rsidRPr="0050149B">
        <w:rPr>
          <w:rFonts w:hint="cs"/>
          <w:b/>
          <w:bCs/>
          <w:sz w:val="32"/>
          <w:szCs w:val="32"/>
          <w:rtl/>
        </w:rPr>
        <w:t xml:space="preserve"> دار المسيرة </w:t>
      </w:r>
      <w:r>
        <w:rPr>
          <w:rFonts w:hint="cs"/>
          <w:b/>
          <w:bCs/>
          <w:sz w:val="32"/>
          <w:szCs w:val="32"/>
          <w:rtl/>
        </w:rPr>
        <w:t xml:space="preserve"> ،</w:t>
      </w:r>
    </w:p>
    <w:p w:rsidR="0050149B" w:rsidRDefault="0050149B" w:rsidP="00D93134">
      <w:pPr>
        <w:spacing w:line="360" w:lineRule="auto"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2008م</w:t>
      </w:r>
      <w:r w:rsidR="00D93134">
        <w:rPr>
          <w:rFonts w:hint="cs"/>
          <w:b/>
          <w:bCs/>
          <w:sz w:val="32"/>
          <w:szCs w:val="32"/>
          <w:rtl/>
        </w:rPr>
        <w:t>.</w:t>
      </w:r>
    </w:p>
    <w:p w:rsidR="00D93134" w:rsidRDefault="0050149B" w:rsidP="00D93134">
      <w:pPr>
        <w:tabs>
          <w:tab w:val="left" w:pos="2034"/>
        </w:tabs>
        <w:bidi/>
        <w:spacing w:line="360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6-7- </w:t>
      </w:r>
      <w:r w:rsidRPr="00D93134">
        <w:rPr>
          <w:rFonts w:ascii="Calibri" w:eastAsia="Calibri" w:hAnsi="Calibri" w:cs="Arial" w:hint="cs"/>
          <w:b/>
          <w:bCs/>
          <w:sz w:val="32"/>
          <w:szCs w:val="32"/>
          <w:rtl/>
        </w:rPr>
        <w:t>هاني عبد الرحمن الطويل  .الإدارة التربوية والسلوك المنظم</w:t>
      </w:r>
      <w:r w:rsidR="00D93134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ي </w:t>
      </w:r>
      <w:r w:rsidRPr="00D93134">
        <w:rPr>
          <w:rFonts w:ascii="Calibri" w:eastAsia="Calibri" w:hAnsi="Calibri" w:cs="Arial" w:hint="cs"/>
          <w:b/>
          <w:bCs/>
          <w:sz w:val="32"/>
          <w:szCs w:val="32"/>
          <w:rtl/>
        </w:rPr>
        <w:t>،</w:t>
      </w:r>
      <w:r w:rsidR="00D93134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</w:t>
      </w:r>
      <w:r w:rsidR="00D93134" w:rsidRPr="00D93134">
        <w:rPr>
          <w:rFonts w:ascii="Calibri" w:eastAsia="Calibri" w:hAnsi="Calibri" w:cs="Arial" w:hint="cs"/>
          <w:b/>
          <w:bCs/>
          <w:sz w:val="32"/>
          <w:szCs w:val="32"/>
          <w:rtl/>
        </w:rPr>
        <w:t>عمان :</w:t>
      </w:r>
      <w:r w:rsidR="00D93134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دار وائل </w:t>
      </w:r>
    </w:p>
    <w:p w:rsidR="0050149B" w:rsidRPr="00D93134" w:rsidRDefault="00D93134" w:rsidP="00D93134">
      <w:pPr>
        <w:tabs>
          <w:tab w:val="left" w:pos="2034"/>
        </w:tabs>
        <w:bidi/>
        <w:spacing w:line="360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       للنشر </w:t>
      </w:r>
      <w:r w:rsidR="0050149B" w:rsidRPr="00D93134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والتوزيع ، 2002م </w:t>
      </w:r>
      <w:r w:rsidR="00604FD7">
        <w:rPr>
          <w:rFonts w:ascii="Calibri" w:eastAsia="Calibri" w:hAnsi="Calibri" w:cs="Arial" w:hint="cs"/>
          <w:b/>
          <w:bCs/>
          <w:sz w:val="32"/>
          <w:szCs w:val="32"/>
          <w:rtl/>
        </w:rPr>
        <w:t>.</w:t>
      </w:r>
    </w:p>
    <w:p w:rsidR="0050149B" w:rsidRDefault="0050149B" w:rsidP="0050149B">
      <w:pPr>
        <w:spacing w:line="360" w:lineRule="auto"/>
        <w:jc w:val="right"/>
        <w:rPr>
          <w:color w:val="FF0000"/>
          <w:sz w:val="32"/>
          <w:szCs w:val="32"/>
          <w:rtl/>
        </w:rPr>
      </w:pPr>
    </w:p>
    <w:p w:rsidR="0050149B" w:rsidRPr="003142A2" w:rsidRDefault="0050149B" w:rsidP="0050149B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 w:bidi="ar-JO"/>
        </w:rPr>
        <w:t xml:space="preserve">      </w:t>
      </w:r>
      <w:r>
        <w:rPr>
          <w:rFonts w:asciiTheme="majorBidi" w:hAnsiTheme="majorBidi" w:cstheme="majorBidi"/>
          <w:b/>
          <w:bCs/>
          <w:sz w:val="32"/>
          <w:szCs w:val="32"/>
          <w:lang w:val="en-US" w:bidi="ar-EG"/>
        </w:rPr>
        <w:t xml:space="preserve">   </w:t>
      </w:r>
      <w:r w:rsidR="002349DF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EG"/>
        </w:rPr>
        <w:t xml:space="preserve"> القائم بتدريس</w:t>
      </w:r>
      <w:r w:rsidR="005A2612"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المقرر                </w:t>
      </w:r>
      <w:r w:rsidR="002349DF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EG"/>
        </w:rPr>
        <w:t xml:space="preserve">            </w:t>
      </w:r>
      <w:r w:rsidR="005A2612"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 xml:space="preserve">                 رئيس القسم</w:t>
      </w:r>
    </w:p>
    <w:p w:rsidR="005A2612" w:rsidRPr="003142A2" w:rsidRDefault="00902406" w:rsidP="003142A2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r w:rsidRPr="003142A2"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  <w:t>أ.د / محمد الأصمعي محروس                                   د./ محمد بن معيض الوذيناني</w:t>
      </w:r>
    </w:p>
    <w:sectPr w:rsidR="005A2612" w:rsidRPr="003142A2" w:rsidSect="00325A6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E05" w:rsidRDefault="00612E05" w:rsidP="006D77CD">
      <w:r>
        <w:separator/>
      </w:r>
    </w:p>
  </w:endnote>
  <w:endnote w:type="continuationSeparator" w:id="1">
    <w:p w:rsidR="00612E05" w:rsidRDefault="00612E05" w:rsidP="006D7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1080"/>
      <w:docPartObj>
        <w:docPartGallery w:val="Page Numbers (Bottom of Page)"/>
        <w:docPartUnique/>
      </w:docPartObj>
    </w:sdtPr>
    <w:sdtContent>
      <w:p w:rsidR="00C01CB7" w:rsidRDefault="00F04CDF">
        <w:pPr>
          <w:pStyle w:val="Footer"/>
          <w:jc w:val="center"/>
        </w:pPr>
        <w:fldSimple w:instr=" PAGE   \* MERGEFORMAT ">
          <w:r w:rsidR="0086347E">
            <w:rPr>
              <w:noProof/>
            </w:rPr>
            <w:t>5</w:t>
          </w:r>
        </w:fldSimple>
      </w:p>
    </w:sdtContent>
  </w:sdt>
  <w:p w:rsidR="00C01CB7" w:rsidRDefault="00C01C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E05" w:rsidRDefault="00612E05" w:rsidP="006D77CD">
      <w:r>
        <w:separator/>
      </w:r>
    </w:p>
  </w:footnote>
  <w:footnote w:type="continuationSeparator" w:id="1">
    <w:p w:rsidR="00612E05" w:rsidRDefault="00612E05" w:rsidP="006D7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8054"/>
      <w:docPartObj>
        <w:docPartGallery w:val="Page Numbers (Top of Page)"/>
        <w:docPartUnique/>
      </w:docPartObj>
    </w:sdtPr>
    <w:sdtContent>
      <w:p w:rsidR="006D77CD" w:rsidRDefault="00F04CDF">
        <w:pPr>
          <w:pStyle w:val="Header"/>
          <w:jc w:val="center"/>
        </w:pPr>
        <w:fldSimple w:instr=" PAGE   \* MERGEFORMAT ">
          <w:r w:rsidR="0086347E">
            <w:rPr>
              <w:noProof/>
            </w:rPr>
            <w:t>5</w:t>
          </w:r>
        </w:fldSimple>
      </w:p>
    </w:sdtContent>
  </w:sdt>
  <w:p w:rsidR="006D77CD" w:rsidRDefault="006D77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577"/>
    <w:rsid w:val="000405FC"/>
    <w:rsid w:val="00054C6A"/>
    <w:rsid w:val="00090808"/>
    <w:rsid w:val="00094749"/>
    <w:rsid w:val="00171D3B"/>
    <w:rsid w:val="002349DF"/>
    <w:rsid w:val="003142A2"/>
    <w:rsid w:val="00325A61"/>
    <w:rsid w:val="003513BB"/>
    <w:rsid w:val="004830E9"/>
    <w:rsid w:val="0050149B"/>
    <w:rsid w:val="00520E66"/>
    <w:rsid w:val="00563E1F"/>
    <w:rsid w:val="00565352"/>
    <w:rsid w:val="005A2612"/>
    <w:rsid w:val="00604FD7"/>
    <w:rsid w:val="00605290"/>
    <w:rsid w:val="0061098C"/>
    <w:rsid w:val="00612E05"/>
    <w:rsid w:val="0061418A"/>
    <w:rsid w:val="0064299E"/>
    <w:rsid w:val="006D77CD"/>
    <w:rsid w:val="007B0278"/>
    <w:rsid w:val="008627C1"/>
    <w:rsid w:val="0086347E"/>
    <w:rsid w:val="009019D8"/>
    <w:rsid w:val="00902406"/>
    <w:rsid w:val="009057A1"/>
    <w:rsid w:val="00913B6E"/>
    <w:rsid w:val="00932700"/>
    <w:rsid w:val="00A144A2"/>
    <w:rsid w:val="00A71E9B"/>
    <w:rsid w:val="00AA4755"/>
    <w:rsid w:val="00AF7BE6"/>
    <w:rsid w:val="00B037EA"/>
    <w:rsid w:val="00B77567"/>
    <w:rsid w:val="00B92132"/>
    <w:rsid w:val="00BF1767"/>
    <w:rsid w:val="00C01CB7"/>
    <w:rsid w:val="00C4205A"/>
    <w:rsid w:val="00C72A78"/>
    <w:rsid w:val="00D07FD3"/>
    <w:rsid w:val="00D15128"/>
    <w:rsid w:val="00D93134"/>
    <w:rsid w:val="00EC6C15"/>
    <w:rsid w:val="00EF4DC9"/>
    <w:rsid w:val="00F04CDF"/>
    <w:rsid w:val="00F1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C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72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7C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D7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7CD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5FC5-BBA4-4FFB-88EC-A031641D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dcterms:created xsi:type="dcterms:W3CDTF">2009-12-19T15:13:00Z</dcterms:created>
  <dcterms:modified xsi:type="dcterms:W3CDTF">2010-04-26T17:12:00Z</dcterms:modified>
</cp:coreProperties>
</file>